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2ysjzykv7ed" w:id="0"/>
      <w:bookmarkEnd w:id="0"/>
      <w:r w:rsidDel="00000000" w:rsidR="00000000" w:rsidRPr="00000000">
        <w:rPr>
          <w:rtl w:val="0"/>
        </w:rPr>
        <w:t xml:space="preserve">Privacy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4"/>
        <w:rPr/>
      </w:pPr>
      <w:bookmarkStart w:colFirst="0" w:colLast="0" w:name="_gqo35cm59arm" w:id="1"/>
      <w:bookmarkEnd w:id="1"/>
      <w:r w:rsidDel="00000000" w:rsidR="00000000" w:rsidRPr="00000000">
        <w:rPr>
          <w:rtl w:val="0"/>
        </w:rPr>
        <w:t xml:space="preserve">OVERVIEW</w:t>
      </w:r>
    </w:p>
    <w:p w:rsidR="00000000" w:rsidDel="00000000" w:rsidP="00000000" w:rsidRDefault="00000000" w:rsidRPr="00000000" w14:paraId="00000005">
      <w:pPr>
        <w:spacing w:after="60" w:before="60" w:lineRule="auto"/>
        <w:rPr>
          <w:color w:val="231f20"/>
        </w:rPr>
      </w:pPr>
      <w:r w:rsidDel="00000000" w:rsidR="00000000" w:rsidRPr="00000000">
        <w:rPr>
          <w:b w:val="1"/>
          <w:rtl w:val="0"/>
        </w:rPr>
        <w:t xml:space="preserve">Ōmokoroa FC </w:t>
      </w:r>
      <w:r w:rsidDel="00000000" w:rsidR="00000000" w:rsidRPr="00000000">
        <w:rPr>
          <w:rtl w:val="0"/>
        </w:rPr>
        <w:t xml:space="preserve">knows you care about how your </w:t>
      </w:r>
      <w:r w:rsidDel="00000000" w:rsidR="00000000" w:rsidRPr="00000000">
        <w:rPr>
          <w:color w:val="231f20"/>
          <w:rtl w:val="0"/>
        </w:rPr>
        <w:t xml:space="preserve">information is used and shared. It is committed to ensuring your privacy is protected and your information is only used appropriately.</w:t>
      </w:r>
    </w:p>
    <w:p w:rsidR="00000000" w:rsidDel="00000000" w:rsidP="00000000" w:rsidRDefault="00000000" w:rsidRPr="00000000" w14:paraId="00000006">
      <w:pPr>
        <w:pStyle w:val="Heading4"/>
        <w:rPr/>
      </w:pPr>
      <w:bookmarkStart w:colFirst="0" w:colLast="0" w:name="_ee6oeunla1wc" w:id="2"/>
      <w:bookmarkEnd w:id="2"/>
      <w:r w:rsidDel="00000000" w:rsidR="00000000" w:rsidRPr="00000000">
        <w:rPr>
          <w:rtl w:val="0"/>
        </w:rPr>
        <w:t xml:space="preserve">SCOPE</w:t>
      </w:r>
    </w:p>
    <w:p w:rsidR="00000000" w:rsidDel="00000000" w:rsidP="00000000" w:rsidRDefault="00000000" w:rsidRPr="00000000" w14:paraId="00000007">
      <w:pPr>
        <w:rPr/>
      </w:pPr>
      <w:r w:rsidDel="00000000" w:rsidR="00000000" w:rsidRPr="00000000">
        <w:rPr>
          <w:rtl w:val="0"/>
        </w:rPr>
        <w:t xml:space="preserve">This policy aims to help people involved in Ōmokoroa FC understand how their personal information may be used and stored by Ōmokoroa FC</w:t>
      </w:r>
    </w:p>
    <w:p w:rsidR="00000000" w:rsidDel="00000000" w:rsidP="00000000" w:rsidRDefault="00000000" w:rsidRPr="00000000" w14:paraId="00000008">
      <w:pPr>
        <w:rPr/>
      </w:pPr>
      <w:r w:rsidDel="00000000" w:rsidR="00000000" w:rsidRPr="00000000">
        <w:rPr>
          <w:rtl w:val="0"/>
        </w:rPr>
        <w:t xml:space="preserve">This policy applies to all people providing personal information to Ōmokoroa FC Personal information means information about a person.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4"/>
        <w:rPr/>
      </w:pPr>
      <w:bookmarkStart w:colFirst="0" w:colLast="0" w:name="_yrmrfjyekfkb" w:id="3"/>
      <w:bookmarkEnd w:id="3"/>
      <w:r w:rsidDel="00000000" w:rsidR="00000000" w:rsidRPr="00000000">
        <w:rPr>
          <w:rtl w:val="0"/>
        </w:rPr>
        <w:t xml:space="preserve">GUIDELINES</w:t>
      </w:r>
    </w:p>
    <w:p w:rsidR="00000000" w:rsidDel="00000000" w:rsidP="00000000" w:rsidRDefault="00000000" w:rsidRPr="00000000" w14:paraId="0000000B">
      <w:pPr>
        <w:pStyle w:val="Heading5"/>
        <w:rPr/>
      </w:pPr>
      <w:bookmarkStart w:colFirst="0" w:colLast="0" w:name="_1bfy4cxmmbyc" w:id="4"/>
      <w:bookmarkEnd w:id="4"/>
      <w:r w:rsidDel="00000000" w:rsidR="00000000" w:rsidRPr="00000000">
        <w:rPr>
          <w:rtl w:val="0"/>
        </w:rPr>
        <w:t xml:space="preserve">Collection, use and storage of personal information</w:t>
      </w:r>
    </w:p>
    <w:p w:rsidR="00000000" w:rsidDel="00000000" w:rsidP="00000000" w:rsidRDefault="00000000" w:rsidRPr="00000000" w14:paraId="0000000C">
      <w:pPr>
        <w:rPr>
          <w:b w:val="1"/>
        </w:rPr>
      </w:pPr>
      <w:r w:rsidDel="00000000" w:rsidR="00000000" w:rsidRPr="00000000">
        <w:rPr>
          <w:b w:val="1"/>
          <w:rtl w:val="0"/>
        </w:rPr>
        <w:t xml:space="preserve">Collecting personal information</w:t>
      </w:r>
    </w:p>
    <w:p w:rsidR="00000000" w:rsidDel="00000000" w:rsidP="00000000" w:rsidRDefault="00000000" w:rsidRPr="00000000" w14:paraId="0000000D">
      <w:pPr>
        <w:rPr/>
      </w:pPr>
      <w:r w:rsidDel="00000000" w:rsidR="00000000" w:rsidRPr="00000000">
        <w:rPr>
          <w:rtl w:val="0"/>
        </w:rPr>
        <w:t xml:space="preserve">When you become a member of, or participate in Ōmokoroa FC activities, Ōmokoroa FC will need to collect some personal information from you (or family/whānau or children). It may also collect other information needed to perform its functions, or where required by law.</w:t>
      </w:r>
    </w:p>
    <w:p w:rsidR="00000000" w:rsidDel="00000000" w:rsidP="00000000" w:rsidRDefault="00000000" w:rsidRPr="00000000" w14:paraId="0000000E">
      <w:pPr>
        <w:rPr/>
      </w:pPr>
      <w:r w:rsidDel="00000000" w:rsidR="00000000" w:rsidRPr="00000000">
        <w:rPr>
          <w:rtl w:val="0"/>
        </w:rPr>
        <w:t xml:space="preserve">Personal information may include your contact details and any other personal information that you provide. For participants, this may also include performance results and health/medical information. </w:t>
      </w:r>
    </w:p>
    <w:p w:rsidR="00000000" w:rsidDel="00000000" w:rsidP="00000000" w:rsidRDefault="00000000" w:rsidRPr="00000000" w14:paraId="0000000F">
      <w:pPr>
        <w:rPr/>
      </w:pPr>
      <w:r w:rsidDel="00000000" w:rsidR="00000000" w:rsidRPr="00000000">
        <w:rPr>
          <w:rtl w:val="0"/>
        </w:rPr>
        <w:t xml:space="preserve">Ōmokoroa FC may collect this information directly from you with your permission, or from the regional federation and/or New Zealand Football.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Using personal information</w:t>
      </w:r>
    </w:p>
    <w:p w:rsidR="00000000" w:rsidDel="00000000" w:rsidP="00000000" w:rsidRDefault="00000000" w:rsidRPr="00000000" w14:paraId="00000012">
      <w:pPr>
        <w:rPr/>
      </w:pPr>
      <w:r w:rsidDel="00000000" w:rsidR="00000000" w:rsidRPr="00000000">
        <w:rPr>
          <w:rtl w:val="0"/>
        </w:rPr>
        <w:t xml:space="preserve">•</w:t>
        <w:tab/>
        <w:t xml:space="preserve">Ōmokoroa FC will never sell your personal information. </w:t>
      </w:r>
    </w:p>
    <w:p w:rsidR="00000000" w:rsidDel="00000000" w:rsidP="00000000" w:rsidRDefault="00000000" w:rsidRPr="00000000" w14:paraId="00000013">
      <w:pPr>
        <w:rPr/>
      </w:pPr>
      <w:r w:rsidDel="00000000" w:rsidR="00000000" w:rsidRPr="00000000">
        <w:rPr>
          <w:rtl w:val="0"/>
        </w:rPr>
        <w:t xml:space="preserve">•</w:t>
        <w:tab/>
        <w:t xml:space="preserve">Employees of Ōmokoroa FC may have access to your personal information to do their work. Their access to your personal information is limited to what is necessary.</w:t>
      </w:r>
    </w:p>
    <w:p w:rsidR="00000000" w:rsidDel="00000000" w:rsidP="00000000" w:rsidRDefault="00000000" w:rsidRPr="00000000" w14:paraId="00000014">
      <w:pPr>
        <w:rPr/>
      </w:pPr>
      <w:r w:rsidDel="00000000" w:rsidR="00000000" w:rsidRPr="00000000">
        <w:rPr>
          <w:rtl w:val="0"/>
        </w:rPr>
        <w:t xml:space="preserve">•</w:t>
        <w:tab/>
        <w:t xml:space="preserve">Agents and subcontractors of Ōmokoroa FC may have access to personal information needed to do their work but may not use it for any other purposes.</w:t>
      </w:r>
    </w:p>
    <w:p w:rsidR="00000000" w:rsidDel="00000000" w:rsidP="00000000" w:rsidRDefault="00000000" w:rsidRPr="00000000" w14:paraId="00000015">
      <w:pPr>
        <w:rPr/>
      </w:pPr>
      <w:r w:rsidDel="00000000" w:rsidR="00000000" w:rsidRPr="00000000">
        <w:rPr>
          <w:rtl w:val="0"/>
        </w:rPr>
        <w:t xml:space="preserve">•</w:t>
        <w:tab/>
        <w:t xml:space="preserve">Ōmokoroa FC may be required to share your personal information with the regional federation it belongs to and/or New Zealand Football and other affiliated organisations such as Sport New Zealand, Fédération Internationale de Football Association (FIFA) and Oceania Football Confederation (OFC).   </w:t>
      </w:r>
    </w:p>
    <w:p w:rsidR="00000000" w:rsidDel="00000000" w:rsidP="00000000" w:rsidRDefault="00000000" w:rsidRPr="00000000" w14:paraId="00000016">
      <w:pPr>
        <w:rPr/>
      </w:pPr>
      <w:r w:rsidDel="00000000" w:rsidR="00000000" w:rsidRPr="00000000">
        <w:rPr>
          <w:rtl w:val="0"/>
        </w:rPr>
        <w:t xml:space="preserve">Your personal information may be used:</w:t>
      </w:r>
    </w:p>
    <w:p w:rsidR="00000000" w:rsidDel="00000000" w:rsidP="00000000" w:rsidRDefault="00000000" w:rsidRPr="00000000" w14:paraId="00000017">
      <w:pPr>
        <w:rPr/>
      </w:pPr>
      <w:r w:rsidDel="00000000" w:rsidR="00000000" w:rsidRPr="00000000">
        <w:rPr>
          <w:rtl w:val="0"/>
        </w:rPr>
        <w:t xml:space="preserve">•</w:t>
        <w:tab/>
        <w:t xml:space="preserve">For Ōmokoroa FC activities and operations </w:t>
      </w:r>
    </w:p>
    <w:p w:rsidR="00000000" w:rsidDel="00000000" w:rsidP="00000000" w:rsidRDefault="00000000" w:rsidRPr="00000000" w14:paraId="00000018">
      <w:pPr>
        <w:rPr/>
      </w:pPr>
      <w:r w:rsidDel="00000000" w:rsidR="00000000" w:rsidRPr="00000000">
        <w:rPr>
          <w:rtl w:val="0"/>
        </w:rPr>
        <w:t xml:space="preserve">•</w:t>
        <w:tab/>
        <w:t xml:space="preserve">to consider an employment or volunteer application</w:t>
      </w:r>
    </w:p>
    <w:p w:rsidR="00000000" w:rsidDel="00000000" w:rsidP="00000000" w:rsidRDefault="00000000" w:rsidRPr="00000000" w14:paraId="00000019">
      <w:pPr>
        <w:rPr/>
      </w:pPr>
      <w:r w:rsidDel="00000000" w:rsidR="00000000" w:rsidRPr="00000000">
        <w:rPr>
          <w:rtl w:val="0"/>
        </w:rPr>
        <w:t xml:space="preserve">•</w:t>
        <w:tab/>
        <w:t xml:space="preserve">to amend records to remove or update personal information</w:t>
      </w:r>
    </w:p>
    <w:p w:rsidR="00000000" w:rsidDel="00000000" w:rsidP="00000000" w:rsidRDefault="00000000" w:rsidRPr="00000000" w14:paraId="0000001A">
      <w:pPr>
        <w:rPr/>
      </w:pPr>
      <w:r w:rsidDel="00000000" w:rsidR="00000000" w:rsidRPr="00000000">
        <w:rPr>
          <w:rtl w:val="0"/>
        </w:rPr>
        <w:t xml:space="preserve">•</w:t>
        <w:tab/>
        <w:t xml:space="preserve">to comply with the law; or protect our rights, property, or safety, or that of our members, or others.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Storing and disclosing personal information </w:t>
      </w:r>
    </w:p>
    <w:p w:rsidR="00000000" w:rsidDel="00000000" w:rsidP="00000000" w:rsidRDefault="00000000" w:rsidRPr="00000000" w14:paraId="0000001D">
      <w:pPr>
        <w:rPr/>
      </w:pPr>
      <w:r w:rsidDel="00000000" w:rsidR="00000000" w:rsidRPr="00000000">
        <w:rPr>
          <w:rtl w:val="0"/>
        </w:rPr>
        <w:t xml:space="preserve">•</w:t>
        <w:tab/>
        <w:t xml:space="preserve">Ōmokoroa FC will maintain all reasonable protections against the loss, misuse or inappropriate disclosure of your personal information, and maintain processes to prevent unauthorised use or access to that information.</w:t>
      </w:r>
    </w:p>
    <w:p w:rsidR="00000000" w:rsidDel="00000000" w:rsidP="00000000" w:rsidRDefault="00000000" w:rsidRPr="00000000" w14:paraId="0000001E">
      <w:pPr>
        <w:rPr/>
      </w:pPr>
      <w:r w:rsidDel="00000000" w:rsidR="00000000" w:rsidRPr="00000000">
        <w:rPr>
          <w:rtl w:val="0"/>
        </w:rPr>
        <w:t xml:space="preserve">•</w:t>
        <w:tab/>
        <w:t xml:space="preserve">Ōmokoroa FC will keep electronic personal information secure by making sure its data storage is protected from external sources, maintaining regular back up and applying good security practices.</w:t>
      </w:r>
    </w:p>
    <w:p w:rsidR="00000000" w:rsidDel="00000000" w:rsidP="00000000" w:rsidRDefault="00000000" w:rsidRPr="00000000" w14:paraId="0000001F">
      <w:pPr>
        <w:rPr/>
      </w:pPr>
      <w:r w:rsidDel="00000000" w:rsidR="00000000" w:rsidRPr="00000000">
        <w:rPr>
          <w:rtl w:val="0"/>
        </w:rPr>
        <w:t xml:space="preserve">•</w:t>
        <w:tab/>
        <w:t xml:space="preserve">Ōmokoroa FC may use cloud computing. Where used, Ōmokoroa FC will ensure that cloud computing solutions meet good practice security requirements.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Requests for Personal Information</w:t>
      </w:r>
    </w:p>
    <w:p w:rsidR="00000000" w:rsidDel="00000000" w:rsidP="00000000" w:rsidRDefault="00000000" w:rsidRPr="00000000" w14:paraId="00000022">
      <w:pPr>
        <w:rPr/>
      </w:pPr>
      <w:r w:rsidDel="00000000" w:rsidR="00000000" w:rsidRPr="00000000">
        <w:rPr>
          <w:rtl w:val="0"/>
        </w:rPr>
        <w:t xml:space="preserve">You have rights to access and correct your personal information (or your children’s) in accordance with the Privacy Act 2020. If you want to access or correct your personal information (or your children’s) please contact the Ōmokoroa FC Privacy Officer. </w:t>
      </w:r>
    </w:p>
    <w:p w:rsidR="00000000" w:rsidDel="00000000" w:rsidP="00000000" w:rsidRDefault="00000000" w:rsidRPr="00000000" w14:paraId="00000023">
      <w:pPr>
        <w:rPr/>
      </w:pPr>
      <w:r w:rsidDel="00000000" w:rsidR="00000000" w:rsidRPr="00000000">
        <w:rPr>
          <w:rtl w:val="0"/>
        </w:rPr>
        <w:t xml:space="preserve">Ōmokoroa FC will not disclose information about your children/whānau unless there is a clear legal right to access that information.  </w:t>
      </w:r>
    </w:p>
    <w:p w:rsidR="00000000" w:rsidDel="00000000" w:rsidP="00000000" w:rsidRDefault="00000000" w:rsidRPr="00000000" w14:paraId="00000024">
      <w:pPr>
        <w:rPr/>
      </w:pPr>
      <w:r w:rsidDel="00000000" w:rsidR="00000000" w:rsidRPr="00000000">
        <w:rPr>
          <w:rtl w:val="0"/>
        </w:rPr>
        <w:t xml:space="preserve">Any questions about Ōmokoroa FC’s compliance with the Privacy Act should be referred to the Ōmokoroa FC Privacy Officer.</w:t>
      </w:r>
    </w:p>
    <w:p w:rsidR="00000000" w:rsidDel="00000000" w:rsidP="00000000" w:rsidRDefault="00000000" w:rsidRPr="00000000" w14:paraId="00000025">
      <w:pPr>
        <w:pStyle w:val="Heading4"/>
        <w:rPr/>
      </w:pPr>
      <w:bookmarkStart w:colFirst="0" w:colLast="0" w:name="_iwa381leg802" w:id="5"/>
      <w:bookmarkEnd w:id="5"/>
      <w:r w:rsidDel="00000000" w:rsidR="00000000" w:rsidRPr="00000000">
        <w:rPr>
          <w:rtl w:val="0"/>
        </w:rPr>
        <w:t xml:space="preserve">BREACH</w:t>
      </w:r>
    </w:p>
    <w:p w:rsidR="00000000" w:rsidDel="00000000" w:rsidP="00000000" w:rsidRDefault="00000000" w:rsidRPr="00000000" w14:paraId="00000026">
      <w:pPr>
        <w:rPr/>
      </w:pPr>
      <w:r w:rsidDel="00000000" w:rsidR="00000000" w:rsidRPr="00000000">
        <w:rPr>
          <w:rtl w:val="0"/>
        </w:rPr>
        <w:t xml:space="preserve">Breaches of this policy include breaches of any of the Privacy Principles under the Privacy Act 2020.</w:t>
      </w:r>
    </w:p>
    <w:p w:rsidR="00000000" w:rsidDel="00000000" w:rsidP="00000000" w:rsidRDefault="00000000" w:rsidRPr="00000000" w14:paraId="00000027">
      <w:pPr>
        <w:rPr>
          <w:b w:val="1"/>
        </w:rPr>
      </w:pPr>
      <w:r w:rsidDel="00000000" w:rsidR="00000000" w:rsidRPr="00000000">
        <w:rPr>
          <w:rtl w:val="0"/>
        </w:rPr>
        <w:t xml:space="preserve"> </w:t>
      </w:r>
      <w:r w:rsidDel="00000000" w:rsidR="00000000" w:rsidRPr="00000000">
        <w:rPr>
          <w:b w:val="1"/>
          <w:rtl w:val="0"/>
        </w:rPr>
        <w:t xml:space="preserve">Reporting a Breach</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Individuals who wish to report an alleged breach of this policy should follow the complaints procedure outlined in the Complaints Policy.</w:t>
      </w:r>
    </w:p>
    <w:sectPr>
      <w:headerReference r:id="rId6" w:type="default"/>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3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 w:name="Source Sans 3">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1440" w:firstLine="0"/>
      <w:jc w:val="right"/>
      <w:rPr/>
    </w:pPr>
    <w:r w:rsidDel="00000000" w:rsidR="00000000" w:rsidRPr="00000000">
      <w:rPr/>
      <w:drawing>
        <wp:inline distB="114300" distT="114300" distL="114300" distR="114300">
          <wp:extent cx="1481138" cy="9153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9153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3" w:cs="Source Sans 3" w:eastAsia="Source Sans 3" w:hAnsi="Source Sans 3"/>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Bebas Neue" w:cs="Bebas Neue" w:eastAsia="Bebas Neue" w:hAnsi="Bebas Neue"/>
      <w:sz w:val="40"/>
      <w:szCs w:val="40"/>
    </w:rPr>
  </w:style>
  <w:style w:type="paragraph" w:styleId="Heading2">
    <w:name w:val="heading 2"/>
    <w:basedOn w:val="Normal"/>
    <w:next w:val="Normal"/>
    <w:pPr>
      <w:keepNext w:val="1"/>
      <w:keepLines w:val="1"/>
      <w:spacing w:after="120" w:before="360" w:lineRule="auto"/>
    </w:pPr>
    <w:rPr>
      <w:rFonts w:ascii="Source Sans 3 SemiBold" w:cs="Source Sans 3 SemiBold" w:eastAsia="Source Sans 3 SemiBold" w:hAnsi="Source Sans 3 SemiBold"/>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rFonts w:ascii="Bebas Neue" w:cs="Bebas Neue" w:eastAsia="Bebas Neue" w:hAnsi="Bebas Neue"/>
      <w:color w:val="a61c00"/>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Bebas Neue" w:cs="Bebas Neue" w:eastAsia="Bebas Neue" w:hAnsi="Bebas Neue"/>
      <w:color w:val="274e13"/>
      <w:sz w:val="62"/>
      <w:szCs w:val="6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3SemiBold-regular.ttf"/><Relationship Id="rId2" Type="http://schemas.openxmlformats.org/officeDocument/2006/relationships/font" Target="fonts/SourceSans3SemiBold-bold.ttf"/><Relationship Id="rId3" Type="http://schemas.openxmlformats.org/officeDocument/2006/relationships/font" Target="fonts/SourceSans3SemiBold-italic.ttf"/><Relationship Id="rId4" Type="http://schemas.openxmlformats.org/officeDocument/2006/relationships/font" Target="fonts/SourceSans3SemiBold-boldItalic.ttf"/><Relationship Id="rId9" Type="http://schemas.openxmlformats.org/officeDocument/2006/relationships/font" Target="fonts/SourceSans3-boldItalic.ttf"/><Relationship Id="rId5" Type="http://schemas.openxmlformats.org/officeDocument/2006/relationships/font" Target="fonts/BebasNeue-regular.ttf"/><Relationship Id="rId6" Type="http://schemas.openxmlformats.org/officeDocument/2006/relationships/font" Target="fonts/SourceSans3-regular.ttf"/><Relationship Id="rId7" Type="http://schemas.openxmlformats.org/officeDocument/2006/relationships/font" Target="fonts/SourceSans3-bold.ttf"/><Relationship Id="rId8" Type="http://schemas.openxmlformats.org/officeDocument/2006/relationships/font" Target="fonts/SourceSans3-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